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8D17" w14:textId="61C09831" w:rsidR="00EC36B6" w:rsidRDefault="00DD2D34" w:rsidP="002A08D9">
      <w:pPr>
        <w:spacing w:after="0" w:line="360" w:lineRule="auto"/>
      </w:pPr>
      <w:bookmarkStart w:id="0" w:name="_GoBack"/>
      <w:bookmarkEnd w:id="0"/>
      <w:r>
        <w:t>INFORMACJA PRASOWA</w:t>
      </w:r>
    </w:p>
    <w:p w14:paraId="475A02A1" w14:textId="466B121A" w:rsidR="00ED28A1" w:rsidRDefault="00ED28A1" w:rsidP="00ED28A1">
      <w:pPr>
        <w:jc w:val="both"/>
        <w:rPr>
          <w:b/>
          <w:sz w:val="28"/>
          <w:szCs w:val="28"/>
        </w:rPr>
      </w:pPr>
      <w:r w:rsidRPr="00DC7FEB">
        <w:rPr>
          <w:b/>
          <w:sz w:val="28"/>
          <w:szCs w:val="28"/>
        </w:rPr>
        <w:t xml:space="preserve">Nationale-Nederlanden </w:t>
      </w:r>
      <w:r w:rsidR="00831993">
        <w:rPr>
          <w:b/>
          <w:sz w:val="28"/>
          <w:szCs w:val="28"/>
        </w:rPr>
        <w:t xml:space="preserve">partnerem </w:t>
      </w:r>
      <w:r w:rsidR="00CF5A21">
        <w:rPr>
          <w:b/>
          <w:sz w:val="28"/>
          <w:szCs w:val="28"/>
        </w:rPr>
        <w:t>kampanii</w:t>
      </w:r>
      <w:r w:rsidR="00831993">
        <w:rPr>
          <w:b/>
          <w:sz w:val="28"/>
          <w:szCs w:val="28"/>
        </w:rPr>
        <w:t xml:space="preserve"> ONKOOBRONA</w:t>
      </w:r>
      <w:r w:rsidR="00CF5A21">
        <w:rPr>
          <w:b/>
          <w:sz w:val="28"/>
          <w:szCs w:val="28"/>
        </w:rPr>
        <w:t xml:space="preserve"> </w:t>
      </w:r>
    </w:p>
    <w:p w14:paraId="6C618AA5" w14:textId="08F6917D" w:rsidR="00C40D6C" w:rsidRDefault="00C40D6C" w:rsidP="00ED28A1">
      <w:pPr>
        <w:jc w:val="both"/>
        <w:rPr>
          <w:b/>
        </w:rPr>
      </w:pPr>
      <w:r w:rsidRPr="00BA4DFF">
        <w:rPr>
          <w:b/>
        </w:rPr>
        <w:t xml:space="preserve">Firma Nationale-Nederlanden została partnerem kampanii </w:t>
      </w:r>
      <w:r w:rsidR="00B40654" w:rsidRPr="00BA4DFF">
        <w:rPr>
          <w:b/>
        </w:rPr>
        <w:t xml:space="preserve">ONKOOBRONA </w:t>
      </w:r>
      <w:r w:rsidRPr="00BA4DFF">
        <w:rPr>
          <w:b/>
        </w:rPr>
        <w:t xml:space="preserve">realizowanej przez Fundację Onkologiczną Alivia. </w:t>
      </w:r>
      <w:r w:rsidR="00647F6F">
        <w:rPr>
          <w:b/>
        </w:rPr>
        <w:t xml:space="preserve">W ramach współpracy ubezpieczyciel </w:t>
      </w:r>
      <w:r w:rsidR="00647F6F" w:rsidRPr="00F808A0">
        <w:rPr>
          <w:b/>
        </w:rPr>
        <w:t xml:space="preserve">przekazał pieniądze </w:t>
      </w:r>
      <w:r w:rsidR="0030326F">
        <w:rPr>
          <w:b/>
        </w:rPr>
        <w:t xml:space="preserve">na </w:t>
      </w:r>
      <w:r w:rsidR="00647F6F">
        <w:rPr>
          <w:b/>
        </w:rPr>
        <w:t>rozwój projektu, którego</w:t>
      </w:r>
      <w:r w:rsidR="00953E52" w:rsidRPr="00BA4DFF">
        <w:rPr>
          <w:b/>
        </w:rPr>
        <w:t xml:space="preserve"> </w:t>
      </w:r>
      <w:r w:rsidR="00647F6F">
        <w:rPr>
          <w:b/>
        </w:rPr>
        <w:t>celem</w:t>
      </w:r>
      <w:r w:rsidR="006D3357" w:rsidRPr="00BA4DFF">
        <w:rPr>
          <w:b/>
        </w:rPr>
        <w:t xml:space="preserve"> </w:t>
      </w:r>
      <w:r w:rsidR="00953E52" w:rsidRPr="00BA4DFF">
        <w:rPr>
          <w:b/>
        </w:rPr>
        <w:t xml:space="preserve">jest pomoc pacjentom onkologicznym w minimalizowaniu ryzyka </w:t>
      </w:r>
      <w:r w:rsidR="00B40654" w:rsidRPr="00BA4DFF">
        <w:rPr>
          <w:b/>
        </w:rPr>
        <w:t xml:space="preserve">zarażenia się </w:t>
      </w:r>
      <w:r w:rsidR="007B2272">
        <w:rPr>
          <w:b/>
        </w:rPr>
        <w:t>wirusem SARS-CoV-2</w:t>
      </w:r>
      <w:r w:rsidR="00B40654" w:rsidRPr="00BA4DFF">
        <w:rPr>
          <w:b/>
        </w:rPr>
        <w:t xml:space="preserve">. </w:t>
      </w:r>
      <w:r w:rsidR="00F64407">
        <w:rPr>
          <w:b/>
        </w:rPr>
        <w:t>Dzięki inicjatywie</w:t>
      </w:r>
      <w:r w:rsidR="0030326F">
        <w:rPr>
          <w:b/>
        </w:rPr>
        <w:t xml:space="preserve"> </w:t>
      </w:r>
      <w:r w:rsidR="00EA3C01">
        <w:rPr>
          <w:b/>
        </w:rPr>
        <w:t xml:space="preserve">mogą </w:t>
      </w:r>
      <w:r w:rsidR="004F5FB6">
        <w:rPr>
          <w:b/>
        </w:rPr>
        <w:t xml:space="preserve">oni </w:t>
      </w:r>
      <w:r w:rsidR="007858F1">
        <w:rPr>
          <w:b/>
        </w:rPr>
        <w:t xml:space="preserve">skorzystać </w:t>
      </w:r>
      <w:r w:rsidR="006F19E9">
        <w:rPr>
          <w:b/>
        </w:rPr>
        <w:t>m.in. z bezpłatnego przejazdu taksówką</w:t>
      </w:r>
      <w:r w:rsidR="002A539A" w:rsidRPr="002A539A">
        <w:t xml:space="preserve"> </w:t>
      </w:r>
      <w:r w:rsidR="002A539A" w:rsidRPr="002A539A">
        <w:rPr>
          <w:b/>
        </w:rPr>
        <w:t>do i z ośrodków leczenia</w:t>
      </w:r>
      <w:r w:rsidR="006F19E9">
        <w:rPr>
          <w:b/>
        </w:rPr>
        <w:t>.</w:t>
      </w:r>
      <w:r w:rsidR="00F808A0">
        <w:rPr>
          <w:b/>
        </w:rPr>
        <w:t xml:space="preserve"> </w:t>
      </w:r>
    </w:p>
    <w:p w14:paraId="20D626CD" w14:textId="34EB77D1" w:rsidR="00482304" w:rsidRDefault="004D3F19" w:rsidP="00A83CA9">
      <w:pPr>
        <w:jc w:val="both"/>
      </w:pPr>
      <w:r>
        <w:t xml:space="preserve">W czasie epidemii chorzy na raka </w:t>
      </w:r>
      <w:r w:rsidR="003025C0">
        <w:t>obawiają</w:t>
      </w:r>
      <w:r>
        <w:t xml:space="preserve"> się o swoje życie i zdrowie podwójnie. Wielu z nich nie ma jak bezpiecznie dojechać na leczenie – szczególnie ci z obniżoną odpornością boją się jeździć komunikacją publiczną.</w:t>
      </w:r>
      <w:r w:rsidR="00044457">
        <w:t xml:space="preserve"> W odpowiedzi na ten problem</w:t>
      </w:r>
      <w:r w:rsidR="003025C0">
        <w:t xml:space="preserve"> </w:t>
      </w:r>
      <w:r w:rsidR="00267EC9">
        <w:t xml:space="preserve">Fundacja </w:t>
      </w:r>
      <w:r w:rsidR="00267EC9" w:rsidRPr="00267EC9">
        <w:t xml:space="preserve">Alivia </w:t>
      </w:r>
      <w:r w:rsidR="00044457">
        <w:t xml:space="preserve">zainicjowała akcję ONKOOBRONA #CZASWALKI. </w:t>
      </w:r>
      <w:r w:rsidR="00482304" w:rsidRPr="00482304">
        <w:rPr>
          <w:rFonts w:eastAsia="Times New Roman"/>
        </w:rPr>
        <w:t xml:space="preserve">Ma ona dać osobom chorym na nowotwory złośliwe poczucie bezpieczeństwa podczas procesu leczenia i na co dzień. W ramach kampanii Alivia prowadzi szereg działań, m.in. organizuje </w:t>
      </w:r>
      <w:r w:rsidR="00482304">
        <w:rPr>
          <w:rFonts w:eastAsia="Times New Roman"/>
        </w:rPr>
        <w:t xml:space="preserve">bezpłatny </w:t>
      </w:r>
      <w:r w:rsidR="00482304" w:rsidRPr="00482304">
        <w:rPr>
          <w:rFonts w:eastAsia="Times New Roman"/>
        </w:rPr>
        <w:t>transport do szpitala lub przychodni - ONKOTAXI. </w:t>
      </w:r>
      <w:r w:rsidR="00F06611">
        <w:t>Organizacja</w:t>
      </w:r>
      <w:r w:rsidR="00044457">
        <w:t xml:space="preserve"> p</w:t>
      </w:r>
      <w:r w:rsidR="00267EC9">
        <w:t>omaga</w:t>
      </w:r>
      <w:r w:rsidR="00267EC9" w:rsidRPr="00267EC9">
        <w:t xml:space="preserve"> również przy zakupie leków w aptece oraz ich bezpłatnym przewozie, </w:t>
      </w:r>
      <w:r w:rsidR="003025C0">
        <w:t xml:space="preserve">tak </w:t>
      </w:r>
      <w:r w:rsidR="00267EC9" w:rsidRPr="00267EC9">
        <w:t>aby ograniczyć liczbę kontaktów pacjentów z innymi osobami.</w:t>
      </w:r>
      <w:r w:rsidR="00267EC9">
        <w:t xml:space="preserve"> </w:t>
      </w:r>
      <w:r w:rsidR="003025C0">
        <w:t>Teraz d</w:t>
      </w:r>
      <w:r w:rsidR="00267EC9">
        <w:t xml:space="preserve">zięki wsparciu Nationale-Nederlanden </w:t>
      </w:r>
      <w:r w:rsidR="00F77F5A">
        <w:t xml:space="preserve">pomoc </w:t>
      </w:r>
      <w:r w:rsidR="00A83CA9">
        <w:t>zostanie</w:t>
      </w:r>
      <w:r w:rsidR="00F77F5A">
        <w:t xml:space="preserve"> udzielona</w:t>
      </w:r>
      <w:r w:rsidR="0055626B">
        <w:t xml:space="preserve"> </w:t>
      </w:r>
      <w:r w:rsidR="00D55010">
        <w:t>kolejnym szpitalom onkologicznym</w:t>
      </w:r>
      <w:r w:rsidR="00F77F5A">
        <w:t xml:space="preserve">, które </w:t>
      </w:r>
      <w:r w:rsidR="00044457">
        <w:t>zmagają się z brakiem podstawow</w:t>
      </w:r>
      <w:r w:rsidR="003025C0">
        <w:t xml:space="preserve">ych </w:t>
      </w:r>
      <w:r w:rsidR="00044457">
        <w:t xml:space="preserve">środków </w:t>
      </w:r>
      <w:r w:rsidR="00EF513E">
        <w:t>ochrony</w:t>
      </w:r>
      <w:r w:rsidR="00044457">
        <w:t xml:space="preserve"> osobistej. </w:t>
      </w:r>
    </w:p>
    <w:p w14:paraId="460ED83E" w14:textId="4B8FD8C7" w:rsidR="00482304" w:rsidRDefault="007D68AA" w:rsidP="002E0B2E">
      <w:pPr>
        <w:jc w:val="both"/>
      </w:pPr>
      <w:r w:rsidRPr="007D68AA">
        <w:t xml:space="preserve">– </w:t>
      </w:r>
      <w:r w:rsidRPr="00A83CA9">
        <w:rPr>
          <w:i/>
        </w:rPr>
        <w:t>W ramach kampanii społecznej ONKOOBRONA #CZASWALKI robimy wszystko, aby dać pacjentom pewność, że ryzyko zachorowania zostało zmniejszone do minimum. W tym tygodniu przekażemy ponad 30 000 maseczek i przyłbic najbardziej potrzebującym oddziałom onkologicznym. Maseczki trafią także do podopiecznych Fundacji</w:t>
      </w:r>
      <w:r w:rsidRPr="007D68AA">
        <w:t xml:space="preserve"> – mówi </w:t>
      </w:r>
      <w:r w:rsidRPr="00A83CA9">
        <w:rPr>
          <w:b/>
        </w:rPr>
        <w:t>Agata Polińska</w:t>
      </w:r>
      <w:r w:rsidRPr="007D68AA">
        <w:t xml:space="preserve">, prezes Fundacji Onkologicznej </w:t>
      </w:r>
      <w:proofErr w:type="spellStart"/>
      <w:r w:rsidRPr="007D68AA">
        <w:t>Alivia</w:t>
      </w:r>
      <w:proofErr w:type="spellEnd"/>
      <w:r w:rsidRPr="007D68AA">
        <w:t xml:space="preserve">. – </w:t>
      </w:r>
      <w:r w:rsidRPr="00A83CA9">
        <w:rPr>
          <w:i/>
        </w:rPr>
        <w:t>Realizacja tego projektu nie byłaby możliwa bez wsparcia darczyńców. W imieniu wszystkich zmagających się z chorobą nowotworową serdecznie dziękuję. Wierzę, że działając razem, uda nam się dotrzeć z pomocą do najbardziej potrzebujących</w:t>
      </w:r>
      <w:r w:rsidR="00A83CA9">
        <w:t xml:space="preserve"> - dodaje</w:t>
      </w:r>
      <w:r w:rsidRPr="007D68AA">
        <w:t>.</w:t>
      </w:r>
    </w:p>
    <w:p w14:paraId="121C7CEE" w14:textId="15CF46E5" w:rsidR="002E0B2E" w:rsidRDefault="006F3255" w:rsidP="002E0B2E">
      <w:pPr>
        <w:jc w:val="both"/>
      </w:pPr>
      <w:r>
        <w:rPr>
          <w:i/>
        </w:rPr>
        <w:t xml:space="preserve">- </w:t>
      </w:r>
      <w:r w:rsidR="00BA4DFF" w:rsidRPr="002E0B2E">
        <w:rPr>
          <w:i/>
        </w:rPr>
        <w:t>Temat profilaktyki onkologicznej</w:t>
      </w:r>
      <w:r w:rsidR="007B2272" w:rsidRPr="002E0B2E">
        <w:rPr>
          <w:i/>
        </w:rPr>
        <w:t xml:space="preserve"> zajmuje ważne miejsce w </w:t>
      </w:r>
      <w:r w:rsidR="006F19E9" w:rsidRPr="002E0B2E">
        <w:rPr>
          <w:i/>
        </w:rPr>
        <w:t>kontekście</w:t>
      </w:r>
      <w:r w:rsidR="007B2272" w:rsidRPr="002E0B2E">
        <w:rPr>
          <w:i/>
        </w:rPr>
        <w:t xml:space="preserve"> </w:t>
      </w:r>
      <w:r w:rsidR="00BA4DFF" w:rsidRPr="002E0B2E">
        <w:rPr>
          <w:i/>
        </w:rPr>
        <w:t xml:space="preserve">działalności Nationale-Nederlanden. </w:t>
      </w:r>
      <w:r w:rsidR="00940649" w:rsidRPr="002E0B2E">
        <w:rPr>
          <w:i/>
        </w:rPr>
        <w:t>Od wielu lat zachęcamy Polaków do dbania o własne zdrowie</w:t>
      </w:r>
      <w:r w:rsidR="004B23F1" w:rsidRPr="002E0B2E">
        <w:rPr>
          <w:i/>
        </w:rPr>
        <w:t>.</w:t>
      </w:r>
      <w:r w:rsidR="0030326F" w:rsidRPr="002E0B2E">
        <w:rPr>
          <w:i/>
        </w:rPr>
        <w:t xml:space="preserve"> W tym trudnym czasie związanym z pandemią koronawirusa ważne jest, </w:t>
      </w:r>
      <w:r w:rsidR="00805FE0">
        <w:rPr>
          <w:i/>
        </w:rPr>
        <w:t>aby</w:t>
      </w:r>
      <w:r w:rsidR="0030326F" w:rsidRPr="002E0B2E">
        <w:rPr>
          <w:i/>
        </w:rPr>
        <w:t xml:space="preserve"> </w:t>
      </w:r>
      <w:r w:rsidR="00805FE0">
        <w:rPr>
          <w:i/>
        </w:rPr>
        <w:t xml:space="preserve">zachować </w:t>
      </w:r>
      <w:r w:rsidR="001C2287" w:rsidRPr="002E0B2E">
        <w:rPr>
          <w:i/>
        </w:rPr>
        <w:t>wszelkie środki ostrożności</w:t>
      </w:r>
      <w:r w:rsidR="00235B63">
        <w:rPr>
          <w:i/>
        </w:rPr>
        <w:t xml:space="preserve"> </w:t>
      </w:r>
      <w:r w:rsidR="007858F1">
        <w:t xml:space="preserve">– mówi </w:t>
      </w:r>
      <w:r w:rsidR="007858F1" w:rsidRPr="007858F1">
        <w:rPr>
          <w:b/>
        </w:rPr>
        <w:t xml:space="preserve">Marta </w:t>
      </w:r>
      <w:proofErr w:type="spellStart"/>
      <w:r w:rsidR="007858F1" w:rsidRPr="007858F1">
        <w:rPr>
          <w:b/>
        </w:rPr>
        <w:t>Pokutycka-Mądrala</w:t>
      </w:r>
      <w:proofErr w:type="spellEnd"/>
      <w:r w:rsidR="007858F1">
        <w:t xml:space="preserve">, rzecznik prasowy Nationale-Nederlanden </w:t>
      </w:r>
      <w:r w:rsidR="0030326F">
        <w:t>–</w:t>
      </w:r>
      <w:r w:rsidR="007858F1">
        <w:t xml:space="preserve"> </w:t>
      </w:r>
      <w:r w:rsidR="002E0B2E" w:rsidRPr="002E0B2E">
        <w:rPr>
          <w:i/>
        </w:rPr>
        <w:t xml:space="preserve">Zdajemy sobie sprawę, że jest to okres szczególnie niebezpieczny dla osób, które </w:t>
      </w:r>
      <w:r w:rsidR="00235B63">
        <w:rPr>
          <w:i/>
        </w:rPr>
        <w:t xml:space="preserve">są </w:t>
      </w:r>
      <w:r w:rsidR="002E0B2E" w:rsidRPr="002E0B2E">
        <w:rPr>
          <w:i/>
        </w:rPr>
        <w:t>w trakcie leczenia</w:t>
      </w:r>
      <w:r w:rsidR="00044457">
        <w:rPr>
          <w:i/>
        </w:rPr>
        <w:t xml:space="preserve"> onkologicznego</w:t>
      </w:r>
      <w:r w:rsidR="002E0B2E" w:rsidRPr="002E0B2E">
        <w:rPr>
          <w:i/>
        </w:rPr>
        <w:t>. Mamy nadzieję, że</w:t>
      </w:r>
      <w:r w:rsidR="002E0B2E">
        <w:rPr>
          <w:i/>
        </w:rPr>
        <w:t xml:space="preserve"> działania </w:t>
      </w:r>
      <w:r w:rsidR="00805FE0">
        <w:rPr>
          <w:i/>
        </w:rPr>
        <w:t>które podjęliśmy wspólnie</w:t>
      </w:r>
      <w:r w:rsidR="002E0B2E">
        <w:rPr>
          <w:i/>
        </w:rPr>
        <w:t xml:space="preserve"> </w:t>
      </w:r>
      <w:r w:rsidR="00805FE0">
        <w:rPr>
          <w:i/>
        </w:rPr>
        <w:t xml:space="preserve">z </w:t>
      </w:r>
      <w:r w:rsidR="002E0B2E">
        <w:rPr>
          <w:i/>
        </w:rPr>
        <w:t>Fundacj</w:t>
      </w:r>
      <w:r w:rsidR="00805FE0">
        <w:rPr>
          <w:i/>
        </w:rPr>
        <w:t>ą</w:t>
      </w:r>
      <w:r w:rsidR="002E0B2E">
        <w:rPr>
          <w:i/>
        </w:rPr>
        <w:t xml:space="preserve"> Alivia przyczynią się</w:t>
      </w:r>
      <w:r w:rsidR="002E0B2E">
        <w:t xml:space="preserve"> </w:t>
      </w:r>
      <w:r w:rsidR="002E0B2E" w:rsidRPr="002E0B2E">
        <w:rPr>
          <w:i/>
        </w:rPr>
        <w:t xml:space="preserve">zminimalizowania ryzyka zarażenia wśród </w:t>
      </w:r>
      <w:r w:rsidR="00805FE0">
        <w:rPr>
          <w:i/>
        </w:rPr>
        <w:t xml:space="preserve">tych </w:t>
      </w:r>
      <w:r w:rsidR="002E0B2E" w:rsidRPr="002E0B2E">
        <w:rPr>
          <w:i/>
        </w:rPr>
        <w:t xml:space="preserve">pacjentów </w:t>
      </w:r>
      <w:r w:rsidR="002E0B2E">
        <w:t>- dodaje.</w:t>
      </w:r>
    </w:p>
    <w:p w14:paraId="462CA6EA" w14:textId="58815C7E" w:rsidR="00BA4DFF" w:rsidRPr="00BA4DFF" w:rsidRDefault="007B2272" w:rsidP="00ED28A1">
      <w:pPr>
        <w:jc w:val="both"/>
      </w:pPr>
      <w:r>
        <w:t>Firma Nationale-Nederlanden o</w:t>
      </w:r>
      <w:r w:rsidR="00BA4DFF">
        <w:t xml:space="preserve">d lat </w:t>
      </w:r>
      <w:r>
        <w:t xml:space="preserve">angażuje </w:t>
      </w:r>
      <w:r w:rsidR="00BA4DFF">
        <w:t>się w</w:t>
      </w:r>
      <w:r w:rsidR="007858F1" w:rsidRPr="007858F1">
        <w:t xml:space="preserve"> kampanie związane z chorobami nowotworowymi</w:t>
      </w:r>
      <w:r w:rsidR="007858F1">
        <w:t xml:space="preserve">, </w:t>
      </w:r>
      <w:r w:rsidR="007858F1" w:rsidRPr="007858F1">
        <w:t xml:space="preserve">takie jak: </w:t>
      </w:r>
      <w:proofErr w:type="spellStart"/>
      <w:r w:rsidR="007858F1" w:rsidRPr="007858F1">
        <w:t>Movember</w:t>
      </w:r>
      <w:proofErr w:type="spellEnd"/>
      <w:r w:rsidR="007858F1" w:rsidRPr="007858F1">
        <w:t xml:space="preserve"> Polska czy obchody Międzynarodowego Dnia Walki z Rakiem.</w:t>
      </w:r>
      <w:r w:rsidR="007858F1">
        <w:t xml:space="preserve"> </w:t>
      </w:r>
      <w:r w:rsidR="002E0B2E">
        <w:t xml:space="preserve">Ubezpieczyciel </w:t>
      </w:r>
      <w:r w:rsidR="00267EC9">
        <w:t xml:space="preserve">wielokrotnie organizował również akcję </w:t>
      </w:r>
      <w:proofErr w:type="spellStart"/>
      <w:r w:rsidR="007858F1">
        <w:t>Medbus</w:t>
      </w:r>
      <w:proofErr w:type="spellEnd"/>
      <w:r w:rsidR="007858F1">
        <w:t xml:space="preserve">, </w:t>
      </w:r>
      <w:r w:rsidR="002E0B2E">
        <w:t xml:space="preserve">która </w:t>
      </w:r>
      <w:r w:rsidR="008C4A13">
        <w:t>umożliwiła wielu</w:t>
      </w:r>
      <w:r w:rsidR="002E0B2E">
        <w:t xml:space="preserve"> Polakom </w:t>
      </w:r>
      <w:r w:rsidR="008C4A13">
        <w:t>wzięcie udziału w bezpłatnych badaniach profilaktycznych.</w:t>
      </w:r>
      <w:r w:rsidR="002E0B2E">
        <w:t xml:space="preserve"> </w:t>
      </w:r>
    </w:p>
    <w:p w14:paraId="6B2DDED0" w14:textId="6D5A8BD5" w:rsidR="002E0B2E" w:rsidRDefault="008C4A13" w:rsidP="002E0B2E">
      <w:pPr>
        <w:spacing w:after="0"/>
        <w:jc w:val="both"/>
      </w:pPr>
      <w:r>
        <w:t>Fundacja Onkologiczna</w:t>
      </w:r>
      <w:r w:rsidRPr="002E0B2E">
        <w:t xml:space="preserve"> </w:t>
      </w:r>
      <w:r w:rsidR="002E0B2E" w:rsidRPr="002E0B2E">
        <w:t>Alivia</w:t>
      </w:r>
      <w:r>
        <w:t xml:space="preserve"> już od 10 lat e</w:t>
      </w:r>
      <w:r w:rsidR="002E0B2E" w:rsidRPr="002E0B2E">
        <w:t xml:space="preserve">dukuje i reprezentuje pacjentów onkologicznych w debacie publicznej oraz daje narzędzia, dzięki którym mogą oni odważniej decydować o swoim zdrowiu, miejscu i sposobie leczenia. </w:t>
      </w:r>
    </w:p>
    <w:p w14:paraId="2CB532A5" w14:textId="77777777" w:rsidR="002E0B2E" w:rsidRDefault="002E0B2E" w:rsidP="00EA37C2">
      <w:pPr>
        <w:spacing w:after="0"/>
        <w:ind w:left="4320" w:firstLine="720"/>
        <w:jc w:val="both"/>
      </w:pPr>
    </w:p>
    <w:p w14:paraId="4EFC63D5" w14:textId="59C9C5C6" w:rsidR="00BA03D4" w:rsidRDefault="00DD2D34" w:rsidP="00EA37C2">
      <w:pPr>
        <w:spacing w:after="0"/>
        <w:ind w:left="4320" w:firstLine="720"/>
        <w:jc w:val="both"/>
      </w:pPr>
      <w:r>
        <w:t>***</w:t>
      </w:r>
    </w:p>
    <w:tbl>
      <w:tblPr>
        <w:tblStyle w:val="1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8"/>
      </w:tblGrid>
      <w:tr w:rsidR="00BA03D4" w14:paraId="6BBF0036" w14:textId="77777777">
        <w:trPr>
          <w:trHeight w:val="680"/>
        </w:trPr>
        <w:tc>
          <w:tcPr>
            <w:tcW w:w="9968" w:type="dxa"/>
          </w:tcPr>
          <w:p w14:paraId="438EC4E9" w14:textId="77777777" w:rsidR="00BA03D4" w:rsidRDefault="00DD2D34" w:rsidP="00EA37C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Kontakt:</w:t>
            </w:r>
          </w:p>
          <w:p w14:paraId="5724F303" w14:textId="77777777" w:rsidR="00BA03D4" w:rsidRDefault="00DD2D34" w:rsidP="00EA37C2">
            <w:pPr>
              <w:spacing w:after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Marta </w:t>
            </w:r>
            <w:proofErr w:type="spellStart"/>
            <w:r>
              <w:rPr>
                <w:highlight w:val="white"/>
              </w:rPr>
              <w:t>Pokutycka-Mądrala</w:t>
            </w:r>
            <w:proofErr w:type="spellEnd"/>
            <w:r>
              <w:rPr>
                <w:highlight w:val="white"/>
              </w:rPr>
              <w:t xml:space="preserve"> T: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607 629 812</w:t>
            </w:r>
            <w:r>
              <w:t xml:space="preserve"> E: </w:t>
            </w:r>
            <w:hyperlink r:id="rId8">
              <w:r>
                <w:rPr>
                  <w:color w:val="3399CC"/>
                  <w:highlight w:val="white"/>
                  <w:u w:val="single"/>
                </w:rPr>
                <w:t>marta.pokutycka-madrala@nn.pl</w:t>
              </w:r>
            </w:hyperlink>
            <w:r>
              <w:rPr>
                <w:highlight w:val="white"/>
              </w:rPr>
              <w:t xml:space="preserve"> </w:t>
            </w:r>
          </w:p>
          <w:p w14:paraId="3F8BA829" w14:textId="40FA9D47" w:rsidR="00BA03D4" w:rsidRDefault="00A2252D" w:rsidP="00EA37C2">
            <w:pPr>
              <w:spacing w:after="0"/>
              <w:jc w:val="both"/>
            </w:pPr>
            <w:r>
              <w:t>Anna Nalewajk</w:t>
            </w:r>
            <w:r w:rsidR="00DD2D34">
              <w:t xml:space="preserve"> </w:t>
            </w:r>
            <w:r w:rsidR="00A04928">
              <w:t>T:</w:t>
            </w:r>
            <w:r w:rsidR="00A04928" w:rsidRPr="00A04928">
              <w:rPr>
                <w:highlight w:val="white"/>
              </w:rPr>
              <w:t xml:space="preserve"> 602 505 703</w:t>
            </w:r>
            <w:r w:rsidR="00A04928">
              <w:t xml:space="preserve"> E: </w:t>
            </w:r>
            <w:hyperlink r:id="rId9" w:history="1">
              <w:r w:rsidR="00A04928" w:rsidRPr="00AF63A3">
                <w:rPr>
                  <w:rStyle w:val="Hipercze"/>
                </w:rPr>
                <w:t>an@clearcom.pl</w:t>
              </w:r>
            </w:hyperlink>
            <w:r w:rsidR="00315CC9">
              <w:t xml:space="preserve"> </w:t>
            </w:r>
          </w:p>
        </w:tc>
      </w:tr>
    </w:tbl>
    <w:p w14:paraId="19781739" w14:textId="77777777" w:rsidR="00BA03D4" w:rsidRDefault="00BA03D4" w:rsidP="00EA37C2">
      <w:pPr>
        <w:spacing w:after="0"/>
        <w:jc w:val="both"/>
        <w:rPr>
          <w:b/>
          <w:color w:val="000000"/>
        </w:rPr>
      </w:pPr>
    </w:p>
    <w:sectPr w:rsidR="00BA03D4">
      <w:headerReference w:type="even" r:id="rId10"/>
      <w:headerReference w:type="default" r:id="rId11"/>
      <w:footerReference w:type="default" r:id="rId12"/>
      <w:pgSz w:w="11906" w:h="16838"/>
      <w:pgMar w:top="1843" w:right="1077" w:bottom="1077" w:left="1077" w:header="454" w:footer="2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3B8C" w14:textId="77777777" w:rsidR="00873318" w:rsidRDefault="00873318">
      <w:pPr>
        <w:spacing w:after="0" w:line="240" w:lineRule="auto"/>
      </w:pPr>
      <w:r>
        <w:separator/>
      </w:r>
    </w:p>
  </w:endnote>
  <w:endnote w:type="continuationSeparator" w:id="0">
    <w:p w14:paraId="25540D59" w14:textId="77777777" w:rsidR="00873318" w:rsidRDefault="0087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31D2" w14:textId="77777777" w:rsidR="00BA03D4" w:rsidRDefault="00BA0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F889" w14:textId="77777777" w:rsidR="00873318" w:rsidRDefault="00873318">
      <w:pPr>
        <w:spacing w:after="0" w:line="240" w:lineRule="auto"/>
      </w:pPr>
      <w:r>
        <w:separator/>
      </w:r>
    </w:p>
  </w:footnote>
  <w:footnote w:type="continuationSeparator" w:id="0">
    <w:p w14:paraId="26A31C27" w14:textId="77777777" w:rsidR="00873318" w:rsidRDefault="0087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7FD6" w14:textId="77777777" w:rsidR="00BA03D4" w:rsidRDefault="00DD2D34">
    <w:pPr>
      <w:jc w:val="right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09A3DD6" wp14:editId="68433699">
          <wp:simplePos x="0" y="0"/>
          <wp:positionH relativeFrom="column">
            <wp:posOffset>-287653</wp:posOffset>
          </wp:positionH>
          <wp:positionV relativeFrom="paragraph">
            <wp:posOffset>0</wp:posOffset>
          </wp:positionV>
          <wp:extent cx="2480400" cy="11520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400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040956" w14:textId="77777777" w:rsidR="00BA03D4" w:rsidRDefault="00BA03D4">
    <w:pPr>
      <w:spacing w:after="0" w:line="240" w:lineRule="auto"/>
      <w:jc w:val="right"/>
      <w:rPr>
        <w:b/>
      </w:rPr>
    </w:pPr>
  </w:p>
  <w:p w14:paraId="72E704DA" w14:textId="77777777" w:rsidR="00BA03D4" w:rsidRDefault="00DD2D34">
    <w:pPr>
      <w:spacing w:after="0" w:line="240" w:lineRule="auto"/>
      <w:jc w:val="right"/>
      <w:rPr>
        <w:b/>
      </w:rPr>
    </w:pPr>
    <w:r>
      <w:rPr>
        <w:b/>
      </w:rPr>
      <w:t xml:space="preserve">Nationale-Nederlanden </w:t>
    </w:r>
  </w:p>
  <w:p w14:paraId="23B20C85" w14:textId="77777777" w:rsidR="00BA03D4" w:rsidRDefault="00DD2D34">
    <w:pPr>
      <w:spacing w:after="0" w:line="240" w:lineRule="auto"/>
      <w:jc w:val="right"/>
      <w:rPr>
        <w:b/>
      </w:rPr>
    </w:pPr>
    <w:r>
      <w:rPr>
        <w:b/>
      </w:rPr>
      <w:t>Towarzystwo Ubezpieczeń na Życie S.A.</w:t>
    </w:r>
  </w:p>
  <w:p w14:paraId="0096FE65" w14:textId="77777777" w:rsidR="00BA03D4" w:rsidRDefault="00BA0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AA2562" w14:textId="77777777" w:rsidR="00BA03D4" w:rsidRDefault="00BA03D4">
    <w:pPr>
      <w:pBdr>
        <w:top w:val="nil"/>
        <w:left w:val="nil"/>
        <w:bottom w:val="nil"/>
        <w:right w:val="nil"/>
        <w:between w:val="nil"/>
      </w:pBdr>
      <w:tabs>
        <w:tab w:val="left" w:pos="6510"/>
      </w:tabs>
      <w:spacing w:after="0" w:line="240" w:lineRule="auto"/>
      <w:rPr>
        <w:color w:val="000000"/>
      </w:rPr>
    </w:pPr>
  </w:p>
  <w:p w14:paraId="0968FF64" w14:textId="77777777" w:rsidR="00BA03D4" w:rsidRDefault="00BA0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5E77" w14:textId="1D057FB0" w:rsidR="00BA03D4" w:rsidRPr="002B3667" w:rsidRDefault="00DD2D34" w:rsidP="002B3667">
    <w:r>
      <w:rPr>
        <w:noProof/>
      </w:rPr>
      <w:drawing>
        <wp:inline distT="0" distB="0" distL="0" distR="0" wp14:anchorId="75926F29" wp14:editId="0DBF6119">
          <wp:extent cx="2171700" cy="657225"/>
          <wp:effectExtent l="0" t="0" r="0" b="0"/>
          <wp:docPr id="2" name="image2.jpg" descr="C:\Users\XG05OS\AppData\Local\Microsoft\Windows\Temporary Internet Files\Content.Outlook\O2KWM8XH\image002 (6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XG05OS\AppData\Local\Microsoft\Windows\Temporary Internet Files\Content.Outlook\O2KWM8XH\image002 (6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77"/>
    <w:multiLevelType w:val="hybridMultilevel"/>
    <w:tmpl w:val="DFD207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14CB8"/>
    <w:multiLevelType w:val="hybridMultilevel"/>
    <w:tmpl w:val="DCCC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E62"/>
    <w:multiLevelType w:val="hybridMultilevel"/>
    <w:tmpl w:val="B19C34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B93598"/>
    <w:multiLevelType w:val="hybridMultilevel"/>
    <w:tmpl w:val="94D8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762C"/>
    <w:multiLevelType w:val="hybridMultilevel"/>
    <w:tmpl w:val="95F0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3341"/>
    <w:multiLevelType w:val="hybridMultilevel"/>
    <w:tmpl w:val="0290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9376F"/>
    <w:multiLevelType w:val="hybridMultilevel"/>
    <w:tmpl w:val="BAB8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D3BFF"/>
    <w:multiLevelType w:val="hybridMultilevel"/>
    <w:tmpl w:val="C87E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6771"/>
    <w:multiLevelType w:val="hybridMultilevel"/>
    <w:tmpl w:val="44A83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1A54CF"/>
    <w:multiLevelType w:val="hybridMultilevel"/>
    <w:tmpl w:val="885C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D4"/>
    <w:rsid w:val="000024CE"/>
    <w:rsid w:val="00007EEF"/>
    <w:rsid w:val="000100D2"/>
    <w:rsid w:val="00012A8D"/>
    <w:rsid w:val="00013853"/>
    <w:rsid w:val="000270D6"/>
    <w:rsid w:val="000358BF"/>
    <w:rsid w:val="0004096F"/>
    <w:rsid w:val="00042C2B"/>
    <w:rsid w:val="00044457"/>
    <w:rsid w:val="00044E25"/>
    <w:rsid w:val="00046D00"/>
    <w:rsid w:val="000522AC"/>
    <w:rsid w:val="00055396"/>
    <w:rsid w:val="00060196"/>
    <w:rsid w:val="00066BA0"/>
    <w:rsid w:val="000709EC"/>
    <w:rsid w:val="00092FDC"/>
    <w:rsid w:val="00095313"/>
    <w:rsid w:val="000C0AAB"/>
    <w:rsid w:val="000D00EE"/>
    <w:rsid w:val="000D41DF"/>
    <w:rsid w:val="000F4674"/>
    <w:rsid w:val="001044EB"/>
    <w:rsid w:val="00116DAD"/>
    <w:rsid w:val="00117235"/>
    <w:rsid w:val="00126D53"/>
    <w:rsid w:val="00141D0D"/>
    <w:rsid w:val="00166720"/>
    <w:rsid w:val="00182E74"/>
    <w:rsid w:val="00184F0C"/>
    <w:rsid w:val="001867A4"/>
    <w:rsid w:val="00192D67"/>
    <w:rsid w:val="001A4449"/>
    <w:rsid w:val="001B159A"/>
    <w:rsid w:val="001C2287"/>
    <w:rsid w:val="001C648E"/>
    <w:rsid w:val="001F1A19"/>
    <w:rsid w:val="001F5953"/>
    <w:rsid w:val="001F6184"/>
    <w:rsid w:val="001F7AB5"/>
    <w:rsid w:val="0020166B"/>
    <w:rsid w:val="0020410E"/>
    <w:rsid w:val="002139DF"/>
    <w:rsid w:val="00214AC6"/>
    <w:rsid w:val="002342D9"/>
    <w:rsid w:val="00235B63"/>
    <w:rsid w:val="00240DF2"/>
    <w:rsid w:val="00261DA3"/>
    <w:rsid w:val="00267078"/>
    <w:rsid w:val="00267EC9"/>
    <w:rsid w:val="0027228F"/>
    <w:rsid w:val="00275CA4"/>
    <w:rsid w:val="0027631E"/>
    <w:rsid w:val="00281C45"/>
    <w:rsid w:val="00292EC7"/>
    <w:rsid w:val="002941B9"/>
    <w:rsid w:val="002A08D9"/>
    <w:rsid w:val="002A539A"/>
    <w:rsid w:val="002B0BD6"/>
    <w:rsid w:val="002B0FAA"/>
    <w:rsid w:val="002B13AC"/>
    <w:rsid w:val="002B3667"/>
    <w:rsid w:val="002B4346"/>
    <w:rsid w:val="002D6445"/>
    <w:rsid w:val="002E0002"/>
    <w:rsid w:val="002E0B2E"/>
    <w:rsid w:val="002E3B41"/>
    <w:rsid w:val="002E7A95"/>
    <w:rsid w:val="002F2520"/>
    <w:rsid w:val="00301B06"/>
    <w:rsid w:val="003025C0"/>
    <w:rsid w:val="0030326F"/>
    <w:rsid w:val="003156C3"/>
    <w:rsid w:val="00315CC9"/>
    <w:rsid w:val="0032384A"/>
    <w:rsid w:val="0032764A"/>
    <w:rsid w:val="00332A8B"/>
    <w:rsid w:val="00336309"/>
    <w:rsid w:val="003403BD"/>
    <w:rsid w:val="00353536"/>
    <w:rsid w:val="003569C3"/>
    <w:rsid w:val="003574F2"/>
    <w:rsid w:val="0037160A"/>
    <w:rsid w:val="00371E79"/>
    <w:rsid w:val="003928E2"/>
    <w:rsid w:val="00393704"/>
    <w:rsid w:val="003959F2"/>
    <w:rsid w:val="003A468F"/>
    <w:rsid w:val="003B14D5"/>
    <w:rsid w:val="003D3300"/>
    <w:rsid w:val="003E01F2"/>
    <w:rsid w:val="00401573"/>
    <w:rsid w:val="0042257D"/>
    <w:rsid w:val="00422798"/>
    <w:rsid w:val="00424400"/>
    <w:rsid w:val="004259B9"/>
    <w:rsid w:val="00432B09"/>
    <w:rsid w:val="00436C73"/>
    <w:rsid w:val="0043715B"/>
    <w:rsid w:val="00442ABE"/>
    <w:rsid w:val="00445F0B"/>
    <w:rsid w:val="004564F9"/>
    <w:rsid w:val="004572E0"/>
    <w:rsid w:val="00464A31"/>
    <w:rsid w:val="00466A62"/>
    <w:rsid w:val="00475867"/>
    <w:rsid w:val="00477463"/>
    <w:rsid w:val="00482304"/>
    <w:rsid w:val="00490268"/>
    <w:rsid w:val="004B23F1"/>
    <w:rsid w:val="004B2697"/>
    <w:rsid w:val="004C10B0"/>
    <w:rsid w:val="004C6C09"/>
    <w:rsid w:val="004D17A9"/>
    <w:rsid w:val="004D3F19"/>
    <w:rsid w:val="004E531B"/>
    <w:rsid w:val="004F08D2"/>
    <w:rsid w:val="004F5FB6"/>
    <w:rsid w:val="004F709E"/>
    <w:rsid w:val="004F772F"/>
    <w:rsid w:val="00515807"/>
    <w:rsid w:val="0052350B"/>
    <w:rsid w:val="005247DD"/>
    <w:rsid w:val="0053149A"/>
    <w:rsid w:val="00537210"/>
    <w:rsid w:val="00540798"/>
    <w:rsid w:val="0055626B"/>
    <w:rsid w:val="0055666F"/>
    <w:rsid w:val="00581463"/>
    <w:rsid w:val="005825E5"/>
    <w:rsid w:val="00591D0A"/>
    <w:rsid w:val="005A0D7D"/>
    <w:rsid w:val="005A124F"/>
    <w:rsid w:val="005A746B"/>
    <w:rsid w:val="005B0F96"/>
    <w:rsid w:val="005B7E05"/>
    <w:rsid w:val="005C5611"/>
    <w:rsid w:val="005D47ED"/>
    <w:rsid w:val="005D72E6"/>
    <w:rsid w:val="005E16A8"/>
    <w:rsid w:val="005E2786"/>
    <w:rsid w:val="005F0742"/>
    <w:rsid w:val="005F5C80"/>
    <w:rsid w:val="0060496B"/>
    <w:rsid w:val="006055B6"/>
    <w:rsid w:val="00617E16"/>
    <w:rsid w:val="00626F2B"/>
    <w:rsid w:val="0063108B"/>
    <w:rsid w:val="00633B8E"/>
    <w:rsid w:val="0063452C"/>
    <w:rsid w:val="00636483"/>
    <w:rsid w:val="00636DE6"/>
    <w:rsid w:val="00640608"/>
    <w:rsid w:val="00647F6F"/>
    <w:rsid w:val="00651CD4"/>
    <w:rsid w:val="006525CE"/>
    <w:rsid w:val="0068367D"/>
    <w:rsid w:val="006877FE"/>
    <w:rsid w:val="00691D9A"/>
    <w:rsid w:val="00692416"/>
    <w:rsid w:val="006B3AF4"/>
    <w:rsid w:val="006B438C"/>
    <w:rsid w:val="006C0BFA"/>
    <w:rsid w:val="006C4071"/>
    <w:rsid w:val="006D3357"/>
    <w:rsid w:val="006D55F3"/>
    <w:rsid w:val="006E4603"/>
    <w:rsid w:val="006E56D8"/>
    <w:rsid w:val="006E59E3"/>
    <w:rsid w:val="006F19E9"/>
    <w:rsid w:val="006F3255"/>
    <w:rsid w:val="00710225"/>
    <w:rsid w:val="00717740"/>
    <w:rsid w:val="0073119C"/>
    <w:rsid w:val="00736B1D"/>
    <w:rsid w:val="00742FA1"/>
    <w:rsid w:val="007431B0"/>
    <w:rsid w:val="00743BE1"/>
    <w:rsid w:val="007465E3"/>
    <w:rsid w:val="00753BBC"/>
    <w:rsid w:val="00756C3E"/>
    <w:rsid w:val="00774416"/>
    <w:rsid w:val="007858F1"/>
    <w:rsid w:val="007A0214"/>
    <w:rsid w:val="007B2272"/>
    <w:rsid w:val="007B55EF"/>
    <w:rsid w:val="007C14F2"/>
    <w:rsid w:val="007C2463"/>
    <w:rsid w:val="007C417A"/>
    <w:rsid w:val="007C6A86"/>
    <w:rsid w:val="007D229C"/>
    <w:rsid w:val="007D68AA"/>
    <w:rsid w:val="007E3BA9"/>
    <w:rsid w:val="00805FE0"/>
    <w:rsid w:val="00827FA2"/>
    <w:rsid w:val="00830386"/>
    <w:rsid w:val="00831710"/>
    <w:rsid w:val="00831993"/>
    <w:rsid w:val="00837186"/>
    <w:rsid w:val="00843235"/>
    <w:rsid w:val="00852116"/>
    <w:rsid w:val="0085405E"/>
    <w:rsid w:val="008606CE"/>
    <w:rsid w:val="00862AAD"/>
    <w:rsid w:val="00873318"/>
    <w:rsid w:val="00875A05"/>
    <w:rsid w:val="008762D4"/>
    <w:rsid w:val="008832B0"/>
    <w:rsid w:val="008837BC"/>
    <w:rsid w:val="008915C2"/>
    <w:rsid w:val="008A1DBB"/>
    <w:rsid w:val="008A45A2"/>
    <w:rsid w:val="008A56AD"/>
    <w:rsid w:val="008B1735"/>
    <w:rsid w:val="008C4963"/>
    <w:rsid w:val="008C4A13"/>
    <w:rsid w:val="008C679F"/>
    <w:rsid w:val="008D0FF3"/>
    <w:rsid w:val="008E13A8"/>
    <w:rsid w:val="008E5B6C"/>
    <w:rsid w:val="008F1D8B"/>
    <w:rsid w:val="008F3000"/>
    <w:rsid w:val="008F3B5B"/>
    <w:rsid w:val="00914630"/>
    <w:rsid w:val="00932392"/>
    <w:rsid w:val="00940649"/>
    <w:rsid w:val="00943438"/>
    <w:rsid w:val="00946998"/>
    <w:rsid w:val="00947027"/>
    <w:rsid w:val="00953506"/>
    <w:rsid w:val="00953E52"/>
    <w:rsid w:val="00956194"/>
    <w:rsid w:val="00971D31"/>
    <w:rsid w:val="00984A4D"/>
    <w:rsid w:val="00994ABF"/>
    <w:rsid w:val="009977F6"/>
    <w:rsid w:val="009B019B"/>
    <w:rsid w:val="009B7F4D"/>
    <w:rsid w:val="009C3961"/>
    <w:rsid w:val="009C699C"/>
    <w:rsid w:val="009C6BBE"/>
    <w:rsid w:val="009C780B"/>
    <w:rsid w:val="009F030E"/>
    <w:rsid w:val="009F0525"/>
    <w:rsid w:val="009F1643"/>
    <w:rsid w:val="00A0195A"/>
    <w:rsid w:val="00A01D8F"/>
    <w:rsid w:val="00A044C7"/>
    <w:rsid w:val="00A04928"/>
    <w:rsid w:val="00A14069"/>
    <w:rsid w:val="00A2252D"/>
    <w:rsid w:val="00A30CEA"/>
    <w:rsid w:val="00A342CF"/>
    <w:rsid w:val="00A431A8"/>
    <w:rsid w:val="00A43A71"/>
    <w:rsid w:val="00A62872"/>
    <w:rsid w:val="00A67443"/>
    <w:rsid w:val="00A83CA9"/>
    <w:rsid w:val="00A878AC"/>
    <w:rsid w:val="00A9493B"/>
    <w:rsid w:val="00AA54D3"/>
    <w:rsid w:val="00AB0621"/>
    <w:rsid w:val="00AC0676"/>
    <w:rsid w:val="00AC3151"/>
    <w:rsid w:val="00AC40FD"/>
    <w:rsid w:val="00AC5FEB"/>
    <w:rsid w:val="00AD0408"/>
    <w:rsid w:val="00AD121E"/>
    <w:rsid w:val="00AD61F0"/>
    <w:rsid w:val="00AD73E5"/>
    <w:rsid w:val="00AE27DA"/>
    <w:rsid w:val="00AE3354"/>
    <w:rsid w:val="00AE6FCE"/>
    <w:rsid w:val="00B00DBE"/>
    <w:rsid w:val="00B015F9"/>
    <w:rsid w:val="00B07765"/>
    <w:rsid w:val="00B147F0"/>
    <w:rsid w:val="00B1543A"/>
    <w:rsid w:val="00B2049A"/>
    <w:rsid w:val="00B27587"/>
    <w:rsid w:val="00B30135"/>
    <w:rsid w:val="00B40654"/>
    <w:rsid w:val="00B4311B"/>
    <w:rsid w:val="00B553BB"/>
    <w:rsid w:val="00B610DF"/>
    <w:rsid w:val="00B627ED"/>
    <w:rsid w:val="00B6447C"/>
    <w:rsid w:val="00B7222A"/>
    <w:rsid w:val="00B867FE"/>
    <w:rsid w:val="00B90ABE"/>
    <w:rsid w:val="00B93AB1"/>
    <w:rsid w:val="00BA018B"/>
    <w:rsid w:val="00BA03D4"/>
    <w:rsid w:val="00BA4DFF"/>
    <w:rsid w:val="00BB5072"/>
    <w:rsid w:val="00BB7778"/>
    <w:rsid w:val="00BB7ABC"/>
    <w:rsid w:val="00BE05FE"/>
    <w:rsid w:val="00BE46B9"/>
    <w:rsid w:val="00C04AF2"/>
    <w:rsid w:val="00C0508C"/>
    <w:rsid w:val="00C14AB9"/>
    <w:rsid w:val="00C16507"/>
    <w:rsid w:val="00C221C9"/>
    <w:rsid w:val="00C2445F"/>
    <w:rsid w:val="00C24E08"/>
    <w:rsid w:val="00C311D5"/>
    <w:rsid w:val="00C40D6C"/>
    <w:rsid w:val="00C52065"/>
    <w:rsid w:val="00C54BC9"/>
    <w:rsid w:val="00C910E4"/>
    <w:rsid w:val="00C92B65"/>
    <w:rsid w:val="00CA17D3"/>
    <w:rsid w:val="00CA2097"/>
    <w:rsid w:val="00CE16EC"/>
    <w:rsid w:val="00CF1E6E"/>
    <w:rsid w:val="00CF21CE"/>
    <w:rsid w:val="00CF5918"/>
    <w:rsid w:val="00CF5A21"/>
    <w:rsid w:val="00D005E7"/>
    <w:rsid w:val="00D044E7"/>
    <w:rsid w:val="00D11355"/>
    <w:rsid w:val="00D117F5"/>
    <w:rsid w:val="00D11B3B"/>
    <w:rsid w:val="00D1444F"/>
    <w:rsid w:val="00D14680"/>
    <w:rsid w:val="00D16407"/>
    <w:rsid w:val="00D20E4A"/>
    <w:rsid w:val="00D36A39"/>
    <w:rsid w:val="00D3725F"/>
    <w:rsid w:val="00D51513"/>
    <w:rsid w:val="00D52589"/>
    <w:rsid w:val="00D55010"/>
    <w:rsid w:val="00D62B93"/>
    <w:rsid w:val="00D73703"/>
    <w:rsid w:val="00D74DBF"/>
    <w:rsid w:val="00D807C8"/>
    <w:rsid w:val="00D83C5B"/>
    <w:rsid w:val="00D901AD"/>
    <w:rsid w:val="00D927E1"/>
    <w:rsid w:val="00DA2614"/>
    <w:rsid w:val="00DA7F37"/>
    <w:rsid w:val="00DB304F"/>
    <w:rsid w:val="00DC2B06"/>
    <w:rsid w:val="00DD0142"/>
    <w:rsid w:val="00DD1192"/>
    <w:rsid w:val="00DD15A3"/>
    <w:rsid w:val="00DD2D34"/>
    <w:rsid w:val="00DE2D33"/>
    <w:rsid w:val="00DE3689"/>
    <w:rsid w:val="00DE6881"/>
    <w:rsid w:val="00DF672E"/>
    <w:rsid w:val="00E007B2"/>
    <w:rsid w:val="00E03665"/>
    <w:rsid w:val="00E0762E"/>
    <w:rsid w:val="00E70E71"/>
    <w:rsid w:val="00E72CA0"/>
    <w:rsid w:val="00E80D17"/>
    <w:rsid w:val="00E8260B"/>
    <w:rsid w:val="00E95788"/>
    <w:rsid w:val="00EA02D4"/>
    <w:rsid w:val="00EA1940"/>
    <w:rsid w:val="00EA37C2"/>
    <w:rsid w:val="00EA3C01"/>
    <w:rsid w:val="00EA3FC4"/>
    <w:rsid w:val="00EA4840"/>
    <w:rsid w:val="00EC36B6"/>
    <w:rsid w:val="00ED03DB"/>
    <w:rsid w:val="00ED078B"/>
    <w:rsid w:val="00ED28A1"/>
    <w:rsid w:val="00ED5B35"/>
    <w:rsid w:val="00EE2F79"/>
    <w:rsid w:val="00EF513E"/>
    <w:rsid w:val="00EF7966"/>
    <w:rsid w:val="00F04238"/>
    <w:rsid w:val="00F061D6"/>
    <w:rsid w:val="00F06611"/>
    <w:rsid w:val="00F10674"/>
    <w:rsid w:val="00F14C4F"/>
    <w:rsid w:val="00F321E7"/>
    <w:rsid w:val="00F33D7E"/>
    <w:rsid w:val="00F404A5"/>
    <w:rsid w:val="00F4096B"/>
    <w:rsid w:val="00F46764"/>
    <w:rsid w:val="00F537C0"/>
    <w:rsid w:val="00F64407"/>
    <w:rsid w:val="00F7370D"/>
    <w:rsid w:val="00F73FAD"/>
    <w:rsid w:val="00F77F5A"/>
    <w:rsid w:val="00F808A0"/>
    <w:rsid w:val="00FC0A5A"/>
    <w:rsid w:val="00FC51BF"/>
    <w:rsid w:val="00FC73BD"/>
    <w:rsid w:val="00FE4CFD"/>
    <w:rsid w:val="00FF2570"/>
    <w:rsid w:val="00FF3EE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C2B"/>
  <w15:docId w15:val="{417CDDD4-138C-4661-80F8-93F784C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C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0E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8E"/>
  </w:style>
  <w:style w:type="paragraph" w:styleId="Nagwek">
    <w:name w:val="header"/>
    <w:basedOn w:val="Normalny"/>
    <w:link w:val="NagwekZnak"/>
    <w:uiPriority w:val="99"/>
    <w:unhideWhenUsed/>
    <w:rsid w:val="001C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8E"/>
  </w:style>
  <w:style w:type="paragraph" w:styleId="NormalnyWeb">
    <w:name w:val="Normal (Web)"/>
    <w:basedOn w:val="Normalny"/>
    <w:uiPriority w:val="99"/>
    <w:semiHidden/>
    <w:unhideWhenUsed/>
    <w:rsid w:val="006877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16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7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7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786"/>
    <w:rPr>
      <w:color w:val="0563C1"/>
      <w:u w:val="single"/>
    </w:rPr>
  </w:style>
  <w:style w:type="paragraph" w:styleId="Poprawka">
    <w:name w:val="Revision"/>
    <w:hidden/>
    <w:uiPriority w:val="99"/>
    <w:semiHidden/>
    <w:rsid w:val="00FC73B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okutycka-madrala@n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@clear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2B48-DDA3-403E-85DB-BD5E23C8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Pokutycka-Madrala, M.P. (Marta)</dc:creator>
  <cp:keywords/>
  <dc:description/>
  <cp:lastModifiedBy>Klaudia Rombalska</cp:lastModifiedBy>
  <cp:revision>2</cp:revision>
  <dcterms:created xsi:type="dcterms:W3CDTF">2020-05-21T07:32:00Z</dcterms:created>
  <dcterms:modified xsi:type="dcterms:W3CDTF">2020-05-21T07:32:00Z</dcterms:modified>
</cp:coreProperties>
</file>